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2268"/>
      </w:tblGrid>
      <w:tr>
        <w:trPr/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7"/>
              <w:ind w:right="0"/>
              <w:jc w:val="left"/>
              <w:spacing w:before="480"/>
              <w:rPr>
                <w:rFonts w:ascii="PT Astra Serif" w:hAnsi="PT Astra Serif" w:eastAsia="PT Astra Serif" w:cs="PT Astra Serif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bookmarkStart w:id="0" w:name="РегДанные"/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instrText xml:space="preserve"> FORMTEXT </w:instrText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t xml:space="preserve">&lt;Дата&gt;</w:t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fldChar w:fldCharType="end"/>
            </w:r>
            <w:bookmarkEnd w:id="0"/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Mar>
              <w:right w:w="85" w:type="dxa"/>
            </w:tcMar>
            <w:tcW w:w="5669" w:type="dxa"/>
            <w:textDirection w:val="lrTb"/>
            <w:noWrap w:val="false"/>
          </w:tcPr>
          <w:p>
            <w:pPr>
              <w:pStyle w:val="927"/>
              <w:ind w:right="0"/>
              <w:jc w:val="right"/>
              <w:spacing w:before="480"/>
              <w:rPr>
                <w:rFonts w:ascii="PT Astra Serif" w:hAnsi="PT Astra Serif" w:eastAsia="PT Astra Serif" w:cs="PT Astra Serif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27"/>
              <w:ind w:right="0"/>
              <w:jc w:val="right"/>
              <w:spacing w:before="480"/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bookmarkStart w:id="1" w:name="РегНомер"/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instrText xml:space="preserve"> FORMTEXT </w:instrText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t xml:space="preserve">&lt;Номер&gt;</w:t>
            </w:r>
            <w:r>
              <w:rPr>
                <w:rFonts w:ascii="PT Astra Serif" w:hAnsi="PT Astra Serif" w:eastAsia="PT Astra Serif" w:cs="PT Astra Serif"/>
                <w:spacing w:val="20"/>
                <w:sz w:val="28"/>
                <w:szCs w:val="28"/>
              </w:rPr>
              <w:fldChar w:fldCharType="end"/>
            </w:r>
            <w:bookmarkEnd w:id="1"/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</w:r>
          </w:p>
        </w:tc>
      </w:tr>
    </w:tbl>
    <w:p>
      <w:pPr>
        <w:pStyle w:val="934"/>
        <w:jc w:val="center"/>
        <w:spacing w:before="48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О внесении изменений в приказ Департамента финансов Томской области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34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от 14.12.2007 № 39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34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34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34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В целях организации исполнения областного бюджета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34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ПРИКАЗЫВАЮ: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34"/>
        <w:ind w:firstLine="720"/>
        <w:jc w:val="both"/>
        <w:tabs>
          <w:tab w:val="left" w:pos="0" w:leader="none"/>
        </w:tabs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1. </w:t>
      </w:r>
      <w:r>
        <w:rPr>
          <w:rFonts w:ascii="PT Astra Serif" w:hAnsi="PT Astra Serif"/>
          <w:sz w:val="26"/>
          <w:szCs w:val="26"/>
        </w:rPr>
        <w:t xml:space="preserve">Внести в приказ</w:t>
      </w:r>
      <w:r>
        <w:rPr>
          <w:rFonts w:ascii="PT Astra Serif" w:hAnsi="PT Astra Serif"/>
          <w:color w:val="000000"/>
          <w:sz w:val="26"/>
          <w:szCs w:val="26"/>
        </w:rPr>
        <w:t xml:space="preserve"> Департамента финансов Томской области от 14.12.2007 № 39 «Об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</w:t>
      </w:r>
      <w:r>
        <w:rPr>
          <w:rFonts w:ascii="PT Astra Serif" w:hAnsi="PT Astra Serif"/>
          <w:color w:val="000000"/>
          <w:sz w:val="26"/>
          <w:szCs w:val="26"/>
        </w:rPr>
        <w:t xml:space="preserve">финансирования дефицита областного бюджета)» («Собрание законодательства Томской облас</w:t>
      </w:r>
      <w:r>
        <w:rPr>
          <w:rFonts w:ascii="PT Astra Serif" w:hAnsi="PT Astra Serif"/>
          <w:color w:val="000000"/>
          <w:sz w:val="26"/>
          <w:szCs w:val="26"/>
          <w:highlight w:val="white"/>
        </w:rPr>
        <w:t xml:space="preserve">ти», 2008, №</w:t>
      </w:r>
      <w:r>
        <w:rPr>
          <w:rFonts w:ascii="PT Astra Serif" w:hAnsi="PT Astra Serif"/>
          <w:color w:val="000000"/>
          <w:sz w:val="26"/>
          <w:szCs w:val="26"/>
        </w:rPr>
        <w:t xml:space="preserve"> 1(30)</w:t>
      </w:r>
      <w:r>
        <w:rPr>
          <w:rFonts w:ascii="PT Astra Serif" w:hAnsi="PT Astra Serif"/>
          <w:sz w:val="26"/>
          <w:szCs w:val="26"/>
        </w:rPr>
        <w:t xml:space="preserve"> следующие изменения:</w:t>
      </w:r>
      <w:r>
        <w:rPr>
          <w:rFonts w:ascii="PT Astra Serif" w:hAnsi="PT Astra Serif"/>
          <w:color w:val="000000"/>
          <w:sz w:val="26"/>
          <w:szCs w:val="26"/>
        </w:rPr>
      </w:r>
      <w:r>
        <w:rPr>
          <w:rFonts w:ascii="PT Astra Serif" w:hAnsi="PT Astra Serif"/>
          <w:color w:val="000000"/>
          <w:sz w:val="26"/>
          <w:szCs w:val="26"/>
        </w:rPr>
      </w:r>
    </w:p>
    <w:p>
      <w:pPr>
        <w:pStyle w:val="934"/>
        <w:ind w:firstLine="720"/>
        <w:jc w:val="both"/>
        <w:tabs>
          <w:tab w:val="left" w:pos="0" w:leader="none"/>
        </w:tabs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в Порядке составления и ведения сводной бюджетной росписи областного бюджета и бюджетных росписей главных распорядителей средств о</w:t>
      </w:r>
      <w:r>
        <w:rPr>
          <w:rFonts w:ascii="PT Astra Serif" w:hAnsi="PT Astra Serif"/>
          <w:color w:val="000000"/>
          <w:sz w:val="26"/>
          <w:szCs w:val="26"/>
        </w:rPr>
        <w:t xml:space="preserve">бластного бюджета (главных администраторов источников финансирования дефицита областного бюджета), утвержденном указанным приказом (далее – Порядок):</w:t>
      </w:r>
      <w:r>
        <w:rPr>
          <w:rFonts w:ascii="PT Astra Serif" w:hAnsi="PT Astra Serif"/>
          <w:color w:val="000000"/>
          <w:sz w:val="26"/>
          <w:szCs w:val="26"/>
        </w:rPr>
      </w:r>
      <w:r>
        <w:rPr>
          <w:rFonts w:ascii="PT Astra Serif" w:hAnsi="PT Astra Serif"/>
          <w:color w:val="000000"/>
          <w:sz w:val="26"/>
          <w:szCs w:val="26"/>
        </w:rPr>
      </w:r>
    </w:p>
    <w:p>
      <w:pPr>
        <w:pStyle w:val="934"/>
        <w:ind w:left="1080" w:hanging="371"/>
        <w:jc w:val="both"/>
        <w:tabs>
          <w:tab w:val="left" w:pos="0" w:leader="none"/>
        </w:tabs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1) пункт 21 изложить в следующей редакции:</w:t>
      </w:r>
      <w:r>
        <w:rPr>
          <w:rFonts w:ascii="PT Astra Serif" w:hAnsi="PT Astra Serif"/>
          <w:color w:val="000000"/>
          <w:sz w:val="26"/>
          <w:szCs w:val="26"/>
        </w:rPr>
      </w:r>
      <w:r>
        <w:rPr>
          <w:rFonts w:ascii="PT Astra Serif" w:hAnsi="PT Astra Serif"/>
          <w:color w:val="000000"/>
          <w:sz w:val="26"/>
          <w:szCs w:val="26"/>
        </w:rPr>
      </w:r>
    </w:p>
    <w:p>
      <w:pPr>
        <w:pStyle w:val="934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</w:t>
      </w:r>
      <w:r>
        <w:rPr>
          <w:rFonts w:ascii="PT Astra Serif" w:hAnsi="PT Astra Serif"/>
          <w:sz w:val="26"/>
          <w:szCs w:val="26"/>
        </w:rPr>
        <w:t xml:space="preserve">21. Главные распорядители при внесении предложений об изменении сводной росписи и лимитов бюджетных обязательств в части дотаций, субсидий, субвенций и иных межбюджетных трансфертов из федерального бюджета, имеющих целевое назначение, а также в части получ</w:t>
      </w:r>
      <w:r>
        <w:rPr>
          <w:rFonts w:ascii="PT Astra Serif" w:hAnsi="PT Astra Serif"/>
          <w:sz w:val="26"/>
          <w:szCs w:val="26"/>
        </w:rPr>
        <w:t xml:space="preserve">енных безвозмездных поступлений от физических и юридических лиц (кроме добровольных пожертвований), имеющих целевое назначение, оформляют </w:t>
      </w:r>
      <w:hyperlink w:tooltip="#P833" w:anchor="P833" w:history="1">
        <w:r>
          <w:rPr>
            <w:rFonts w:ascii="PT Astra Serif" w:hAnsi="PT Astra Serif"/>
            <w:sz w:val="26"/>
            <w:szCs w:val="26"/>
          </w:rPr>
          <w:t xml:space="preserve">справк</w:t>
        </w:r>
      </w:hyperlink>
      <w:r>
        <w:rPr>
          <w:rFonts w:ascii="PT Astra Serif" w:hAnsi="PT Astra Serif"/>
          <w:sz w:val="26"/>
          <w:szCs w:val="26"/>
        </w:rPr>
        <w:t xml:space="preserve">у по форме согласно приложению 5 к настоящему Порядку отдельным документом.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34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</w:t>
      </w:r>
      <w:r>
        <w:rPr>
          <w:rFonts w:ascii="PT Astra Serif" w:hAnsi="PT Astra Serif"/>
          <w:sz w:val="26"/>
          <w:szCs w:val="26"/>
        </w:rPr>
        <w:t xml:space="preserve">омимо документов, предусмотренных </w:t>
      </w:r>
      <w:hyperlink w:tooltip="#P152" w:anchor="P152" w:history="1">
        <w:r>
          <w:rPr>
            <w:rFonts w:ascii="PT Astra Serif" w:hAnsi="PT Astra Serif"/>
            <w:sz w:val="26"/>
            <w:szCs w:val="26"/>
          </w:rPr>
          <w:t xml:space="preserve">пунктом 1</w:t>
        </w:r>
      </w:hyperlink>
      <w:r>
        <w:rPr>
          <w:rFonts w:ascii="PT Astra Serif" w:hAnsi="PT Astra Serif"/>
          <w:sz w:val="26"/>
          <w:szCs w:val="26"/>
        </w:rPr>
        <w:t xml:space="preserve">5 настоящего Порядка, главные распорядители прилагают копии уведомления о предоставлении субсидии, субвенции, иного межбюджетного трансферта, имеющих целевое назначение (форма по</w:t>
      </w:r>
      <w:r>
        <w:rPr>
          <w:rFonts w:ascii="PT Astra Serif" w:hAnsi="PT Astra Serif"/>
          <w:sz w:val="26"/>
          <w:szCs w:val="26"/>
        </w:rPr>
        <w:t xml:space="preserve"> ОКУД 0504320), поручения о перечислении на счет или другого документа, подтверждающего обоснованность внесения изменений в сводную роспись и лимиты бюджетных обязательств.»;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34"/>
        <w:ind w:firstLine="720"/>
        <w:jc w:val="both"/>
        <w:tabs>
          <w:tab w:val="left" w:pos="0" w:leader="none"/>
        </w:tabs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2) дополнить пунктом 41</w:t>
      </w:r>
      <w:r>
        <w:rPr>
          <w:rFonts w:ascii="PT Astra Serif" w:hAnsi="PT Astra Serif"/>
          <w:color w:val="000000"/>
          <w:sz w:val="26"/>
          <w:szCs w:val="26"/>
          <w:vertAlign w:val="superscript"/>
        </w:rPr>
        <w:t xml:space="preserve">1</w:t>
      </w:r>
      <w:r>
        <w:rPr>
          <w:rFonts w:ascii="PT Astra Serif" w:hAnsi="PT Astra Serif"/>
          <w:color w:val="000000"/>
          <w:sz w:val="26"/>
          <w:szCs w:val="26"/>
        </w:rPr>
        <w:t xml:space="preserve"> следующего содержания:</w:t>
      </w:r>
      <w:r>
        <w:rPr>
          <w:rFonts w:ascii="PT Astra Serif" w:hAnsi="PT Astra Serif"/>
          <w:color w:val="000000"/>
          <w:sz w:val="26"/>
          <w:szCs w:val="26"/>
        </w:rPr>
      </w:r>
      <w:r>
        <w:rPr>
          <w:rFonts w:ascii="PT Astra Serif" w:hAnsi="PT Astra Serif"/>
          <w:color w:val="000000"/>
          <w:sz w:val="26"/>
          <w:szCs w:val="26"/>
        </w:rPr>
      </w:r>
    </w:p>
    <w:p>
      <w:pPr>
        <w:pStyle w:val="934"/>
        <w:ind w:firstLine="720"/>
        <w:jc w:val="both"/>
        <w:tabs>
          <w:tab w:val="left" w:pos="0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«</w:t>
      </w:r>
      <w:r>
        <w:rPr>
          <w:rFonts w:ascii="PT Astra Serif" w:hAnsi="PT Astra Serif"/>
          <w:sz w:val="26"/>
          <w:szCs w:val="26"/>
        </w:rPr>
        <w:t xml:space="preserve">41</w:t>
      </w:r>
      <w:r>
        <w:rPr>
          <w:rFonts w:ascii="PT Astra Serif" w:hAnsi="PT Astra Serif"/>
          <w:sz w:val="26"/>
          <w:szCs w:val="26"/>
          <w:vertAlign w:val="superscript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Главный распорядитель при из</w:t>
      </w:r>
      <w:r>
        <w:rPr>
          <w:rFonts w:ascii="PT Astra Serif" w:hAnsi="PT Astra Serif"/>
          <w:sz w:val="26"/>
          <w:szCs w:val="26"/>
        </w:rPr>
        <w:t xml:space="preserve">менении бюджетной росписи и лимитов бюджетных обязательств в части дотаций, субсидий, субвенций и иных межбюджетных трансфертов из федерального бюджета, имеющих целевое назначение, а также в части полученных безвозмездных поступлений от физических и юридич</w:t>
      </w:r>
      <w:r>
        <w:rPr>
          <w:rFonts w:ascii="PT Astra Serif" w:hAnsi="PT Astra Serif"/>
          <w:sz w:val="26"/>
          <w:szCs w:val="26"/>
        </w:rPr>
        <w:t xml:space="preserve">еских лиц (кроме добровольных пожертвований), имеющих целевое назначение, оформляет </w:t>
      </w:r>
      <w:hyperlink w:tooltip="#P833" w:anchor="P833" w:history="1">
        <w:r>
          <w:rPr>
            <w:rFonts w:ascii="PT Astra Serif" w:hAnsi="PT Astra Serif"/>
            <w:sz w:val="26"/>
            <w:szCs w:val="26"/>
          </w:rPr>
          <w:t xml:space="preserve">справк</w:t>
        </w:r>
      </w:hyperlink>
      <w:r>
        <w:rPr>
          <w:rFonts w:ascii="PT Astra Serif" w:hAnsi="PT Astra Serif"/>
          <w:sz w:val="26"/>
          <w:szCs w:val="26"/>
        </w:rPr>
        <w:t xml:space="preserve">у по форме согласно приложению 10 к настоящему Порядку отдельным документом.»;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3) приложение 5 к Порядку изложить в редакции соглас</w:t>
      </w:r>
      <w:r>
        <w:rPr>
          <w:rFonts w:ascii="PT Astra Serif" w:hAnsi="PT Astra Serif"/>
          <w:sz w:val="26"/>
          <w:szCs w:val="26"/>
        </w:rPr>
        <w:t xml:space="preserve">но приложению 1 к настоящему приказу;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4) приложение 10 к Порядку изложить в редакции согласно приложению 2 к настоящему приказу.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/>
          <w:sz w:val="26"/>
          <w:szCs w:val="26"/>
          <w:lang w:eastAsia="ru-RU" w:bidi="ar-SA"/>
        </w:rPr>
        <w:t xml:space="preserve">2. Настоящий приказ вступает в силу со дня его официального опубликования.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34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34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543"/>
        <w:gridCol w:w="3118"/>
        <w:gridCol w:w="322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3" w:type="dxa"/>
            <w:textDirection w:val="lrTb"/>
            <w:noWrap/>
          </w:tcPr>
          <w:p>
            <w:pPr>
              <w:jc w:val="both"/>
              <w:tabs>
                <w:tab w:val="left" w:pos="7088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Заместитель Губернатора Томской области -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jc w:val="both"/>
              <w:tabs>
                <w:tab w:val="left" w:pos="7088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начальник Департамента финансов Томской области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textDirection w:val="lrTb"/>
            <w:noWrap/>
          </w:tcPr>
          <w:p>
            <w:pPr>
              <w:jc w:val="center"/>
              <w:tabs>
                <w:tab w:val="left" w:pos="7088" w:leader="none"/>
              </w:tabs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fldChar w:fldCharType="begin"/>
            </w:r>
            <w:bookmarkStart w:id="2" w:name="Штамп"/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instrText xml:space="preserve"> FORMTEXT </w:instrTex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&lt;Штамп ЭП&gt;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fldChar w:fldCharType="end"/>
            </w:r>
            <w:bookmarkEnd w:id="2"/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8" w:type="dxa"/>
            <w:vAlign w:val="bottom"/>
            <w:textDirection w:val="lrTb"/>
            <w:noWrap/>
          </w:tcPr>
          <w:p>
            <w:pPr>
              <w:jc w:val="right"/>
              <w:tabs>
                <w:tab w:val="left" w:pos="7088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А.М.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Феденёв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6"/>
          <w:szCs w:val="26"/>
        </w:rPr>
        <w:pBdr>
          <w:right w:val="none" w:color="000000" w:sz="4" w:space="3"/>
        </w:pBd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/>
          <w:sz w:val="26"/>
          <w:szCs w:val="26"/>
        </w:rPr>
        <w:pBdr>
          <w:right w:val="none" w:color="000000" w:sz="4" w:space="3"/>
        </w:pBd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/>
          <w:sz w:val="26"/>
          <w:szCs w:val="26"/>
        </w:rPr>
        <w:pBdr>
          <w:right w:val="none" w:color="000000" w:sz="4" w:space="3"/>
        </w:pBd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  <w:lang w:val="en-US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  <w:lang w:val="en-US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  <w:lang w:val="en-US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  <w:lang w:val="en-US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  <w:lang w:val="en-US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  <w:lang w:val="en-US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4536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Приложение 1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left="4111" w:firstLine="425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к приказу Департамента финансов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left="5103" w:hanging="567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left="4536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от ____________ № _________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4820"/>
        <w:rPr>
          <w:rStyle w:val="938"/>
          <w:rFonts w:ascii="PT Astra Serif" w:hAnsi="PT Astra Serif" w:eastAsia="Arial"/>
          <w:b w:val="0"/>
          <w:sz w:val="26"/>
          <w:szCs w:val="26"/>
        </w:rPr>
      </w:pPr>
      <w:r>
        <w:rPr>
          <w:rFonts w:ascii="PT Astra Serif" w:hAnsi="PT Astra Serif" w:eastAsia="Arial"/>
          <w:b w:val="0"/>
          <w:sz w:val="26"/>
          <w:szCs w:val="26"/>
        </w:rPr>
      </w:r>
      <w:r>
        <w:rPr>
          <w:rStyle w:val="938"/>
          <w:rFonts w:ascii="PT Astra Serif" w:hAnsi="PT Astra Serif" w:eastAsia="Arial"/>
          <w:b w:val="0"/>
          <w:sz w:val="26"/>
          <w:szCs w:val="26"/>
        </w:rPr>
      </w:r>
      <w:r>
        <w:rPr>
          <w:rStyle w:val="938"/>
          <w:rFonts w:ascii="PT Astra Serif" w:hAnsi="PT Astra Serif" w:eastAsia="Arial"/>
          <w:b w:val="0"/>
          <w:sz w:val="26"/>
          <w:szCs w:val="26"/>
        </w:rPr>
      </w:r>
    </w:p>
    <w:p>
      <w:pPr>
        <w:ind w:firstLine="4536"/>
        <w:rPr>
          <w:rFonts w:ascii="PT Astra Serif" w:hAnsi="PT Astra Serif"/>
          <w:b/>
          <w:sz w:val="26"/>
          <w:szCs w:val="26"/>
        </w:rPr>
      </w:pPr>
      <w:r>
        <w:rPr>
          <w:rStyle w:val="938"/>
          <w:rFonts w:ascii="PT Astra Serif" w:hAnsi="PT Astra Serif" w:eastAsia="Arial"/>
          <w:b w:val="0"/>
          <w:sz w:val="26"/>
          <w:szCs w:val="26"/>
        </w:rPr>
        <w:t xml:space="preserve">«Приложение 5</w:t>
      </w:r>
      <w:r>
        <w:rPr>
          <w:rFonts w:ascii="PT Astra Serif" w:hAnsi="PT Astra Serif"/>
          <w:b/>
          <w:sz w:val="26"/>
          <w:szCs w:val="26"/>
        </w:rPr>
      </w:r>
      <w:r>
        <w:rPr>
          <w:rFonts w:ascii="PT Astra Serif" w:hAnsi="PT Astra Serif"/>
          <w:b/>
          <w:sz w:val="26"/>
          <w:szCs w:val="26"/>
        </w:rPr>
      </w:r>
    </w:p>
    <w:p>
      <w:pPr>
        <w:ind w:left="4536"/>
        <w:rPr>
          <w:rFonts w:ascii="PT Astra Serif" w:hAnsi="PT Astra Serif"/>
          <w:sz w:val="26"/>
          <w:szCs w:val="26"/>
        </w:rPr>
      </w:pPr>
      <w:r>
        <w:rPr>
          <w:rStyle w:val="938"/>
          <w:rFonts w:ascii="PT Astra Serif" w:hAnsi="PT Astra Serif" w:eastAsia="Arial"/>
          <w:b w:val="0"/>
          <w:sz w:val="26"/>
          <w:szCs w:val="26"/>
        </w:rPr>
        <w:t xml:space="preserve">к Порядку составления и ведения сводной бюджетной росписи областного бюджета и бюджетных росписей главных распорядителей средств областного бюджета</w:t>
      </w:r>
      <w:r>
        <w:rPr>
          <w:rFonts w:ascii="PT Astra Serif" w:hAnsi="PT Astra Serif"/>
          <w:sz w:val="26"/>
          <w:szCs w:val="26"/>
        </w:rPr>
        <w:t xml:space="preserve"> (главных администраторов источников финансирования дефицита областного бюджета), утвержденному приказом Депа</w:t>
      </w:r>
      <w:r>
        <w:rPr>
          <w:rFonts w:ascii="PT Astra Serif" w:hAnsi="PT Astra Serif"/>
          <w:sz w:val="26"/>
          <w:szCs w:val="26"/>
        </w:rPr>
        <w:t xml:space="preserve">ртамента финансов Томской области от 14.12.2007 № 39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left="4820"/>
        <w:rPr>
          <w:rStyle w:val="938"/>
          <w:rFonts w:ascii="PT Astra Serif" w:hAnsi="PT Astra Serif" w:eastAsia="Arial"/>
          <w:b w:val="0"/>
        </w:rPr>
      </w:pPr>
      <w:r>
        <w:rPr>
          <w:rFonts w:ascii="PT Astra Serif" w:hAnsi="PT Astra Serif" w:eastAsia="Arial"/>
          <w:b w:val="0"/>
        </w:rPr>
      </w:r>
      <w:r>
        <w:rPr>
          <w:rStyle w:val="938"/>
          <w:rFonts w:ascii="PT Astra Serif" w:hAnsi="PT Astra Serif" w:eastAsia="Arial"/>
          <w:b w:val="0"/>
        </w:rPr>
      </w:r>
      <w:r>
        <w:rPr>
          <w:rStyle w:val="938"/>
          <w:rFonts w:ascii="PT Astra Serif" w:hAnsi="PT Astra Serif" w:eastAsia="Arial"/>
          <w:b w:val="0"/>
        </w:rPr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3"/>
        <w:gridCol w:w="16"/>
        <w:gridCol w:w="59"/>
        <w:gridCol w:w="933"/>
        <w:gridCol w:w="246"/>
        <w:gridCol w:w="888"/>
        <w:gridCol w:w="40"/>
        <w:gridCol w:w="1238"/>
        <w:gridCol w:w="650"/>
        <w:gridCol w:w="58"/>
        <w:gridCol w:w="500"/>
        <w:gridCol w:w="493"/>
        <w:gridCol w:w="753"/>
        <w:gridCol w:w="238"/>
        <w:gridCol w:w="1135"/>
        <w:gridCol w:w="186"/>
        <w:gridCol w:w="948"/>
      </w:tblGrid>
      <w:tr>
        <w:trPr>
          <w:trHeight w:val="190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Справка № 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333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 изменении сводной бюджетной росписи областного бюджета 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333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 лимитов бюджетных обязательств на 20___ финансовый год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333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 на плановый период 20___ и 20___ годов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242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231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</w:r>
          </w:p>
        </w:tc>
      </w:tr>
      <w:tr>
        <w:trPr>
          <w:trHeight w:val="1048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(наименование главного распорядителя средств областного бюджета (главного администратора источников финансирования дефицита областного бюджета)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___________________________________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_____________________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459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(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наименование 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дотаци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, субсиди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, субвенци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, ин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межбюджетн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ого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трансферт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из федерального бюджета или 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безвозмездн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поступлени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от физических и юридических лиц)</w:t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</w:p>
          <w:p>
            <w:pPr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</w:p>
          <w:p>
            <w:pPr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Основание для внесения изменения</w:t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</w:p>
        </w:tc>
      </w:tr>
      <w:tr>
        <w:trPr>
          <w:trHeight w:val="380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65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                                      (реквизиты нормативного правовог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 акта Томской области)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443"/>
        </w:trPr>
        <w:tc>
          <w:tcPr>
            <w:gridSpan w:val="17"/>
            <w:shd w:val="clear" w:color="auto" w:fill="auto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По вопросу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</w:p>
        </w:tc>
      </w:tr>
      <w:tr>
        <w:trPr>
          <w:trHeight w:val="453"/>
        </w:trPr>
        <w:tc>
          <w:tcPr>
            <w:gridSpan w:val="17"/>
            <w:shd w:val="clear" w:color="auto" w:fill="auto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(причина внесения изменени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й и (или) направления их использования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)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348"/>
        </w:trPr>
        <w:tc>
          <w:tcPr>
            <w:gridSpan w:val="17"/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280"/>
        </w:trPr>
        <w:tc>
          <w:tcPr>
            <w:gridSpan w:val="17"/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Раздел I. Бюджетные ассигнования по расходам областного бюджета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116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53"/>
        </w:trPr>
        <w:tc>
          <w:tcPr>
            <w:gridSpan w:val="17"/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тыс. руб.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249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Код по бюджетной классификации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Доп. ЭК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Сумма изменений (+, -)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8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раздела, подраздела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целевой статьи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вида расходов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главного распорядителя средств областного бюджета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20__ год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20__ год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20__ год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rPr>
          <w:trHeight w:val="1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19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Итого: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6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69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Раздел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6"/>
                <w:szCs w:val="26"/>
              </w:rPr>
              <w:t xml:space="preserve">I. Лимиты бюджетных обязательств областного бюджета</w:t>
            </w:r>
            <w:r>
              <w:rPr>
                <w:rFonts w:ascii="PT Astra Serif" w:hAnsi="PT Astra Serif"/>
                <w:sz w:val="18"/>
                <w:szCs w:val="18"/>
              </w:rPr>
            </w:r>
            <w:r>
              <w:rPr>
                <w:rFonts w:ascii="PT Astra Serif" w:hAnsi="PT Astra Serif"/>
                <w:sz w:val="18"/>
                <w:szCs w:val="18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69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center"/>
            <w:textDirection w:val="lrTb"/>
            <w:noWrap/>
          </w:tcPr>
          <w:p>
            <w:pPr>
              <w:ind w:right="-108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тыс. руб.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269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1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Код по бюджетной классификации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Доп. ЭК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Сумма изменений (+, -)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6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9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раздела, подраздела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целевой статьи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вида расходов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главного распорядителя средств областного бюджета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6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38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Итого: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701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/>
                <w:sz w:val="26"/>
                <w:szCs w:val="26"/>
                <w:highlight w:val="white"/>
              </w:rPr>
              <w:t xml:space="preserve">Раздел </w:t>
            </w:r>
            <w:r>
              <w:rPr>
                <w:rFonts w:ascii="PT Astra Serif" w:hAnsi="PT Astra Serif"/>
                <w:sz w:val="26"/>
                <w:szCs w:val="26"/>
                <w:highlight w:val="white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6"/>
                <w:szCs w:val="26"/>
                <w:highlight w:val="white"/>
              </w:rPr>
              <w:t xml:space="preserve">I</w:t>
            </w:r>
            <w:r>
              <w:rPr>
                <w:rFonts w:ascii="PT Astra Serif" w:hAnsi="PT Astra Serif"/>
                <w:sz w:val="26"/>
                <w:szCs w:val="26"/>
                <w:highlight w:val="white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6"/>
                <w:szCs w:val="26"/>
                <w:highlight w:val="white"/>
              </w:rPr>
              <w:t xml:space="preserve">. Бюджетные ассигнования по источникам финансирования дефицита</w:t>
            </w:r>
            <w:r>
              <w:rPr>
                <w:rFonts w:ascii="PT Astra Serif" w:hAnsi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/>
                <w:sz w:val="26"/>
                <w:szCs w:val="26"/>
                <w:highlight w:val="white"/>
              </w:rPr>
            </w:r>
          </w:p>
          <w:p>
            <w:pPr>
              <w:jc w:val="center"/>
              <w:rPr>
                <w:rFonts w:ascii="PT Astra Serif" w:hAnsi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/>
                <w:sz w:val="26"/>
                <w:szCs w:val="26"/>
                <w:highlight w:val="white"/>
              </w:rPr>
              <w:t xml:space="preserve">областного бюджета</w:t>
            </w:r>
            <w:r>
              <w:rPr>
                <w:rFonts w:ascii="PT Astra Serif" w:hAnsi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/>
                <w:sz w:val="26"/>
                <w:szCs w:val="26"/>
                <w:highlight w:val="white"/>
              </w:rPr>
            </w:r>
          </w:p>
        </w:tc>
      </w:tr>
      <w:tr>
        <w:trPr>
          <w:trHeight w:val="194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16"/>
                <w:szCs w:val="16"/>
                <w:highlight w:val="white"/>
              </w:rPr>
            </w:pPr>
            <w:r>
              <w:rPr>
                <w:rFonts w:ascii="PT Astra Serif" w:hAnsi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/>
                <w:sz w:val="16"/>
                <w:szCs w:val="16"/>
                <w:highlight w:val="white"/>
              </w:rPr>
            </w:r>
          </w:p>
        </w:tc>
      </w:tr>
      <w:tr>
        <w:trPr>
          <w:trHeight w:val="269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4" w:type="dxa"/>
            <w:vAlign w:val="center"/>
            <w:textDirection w:val="lrTb"/>
            <w:noWrap/>
          </w:tcPr>
          <w:p>
            <w:pPr>
              <w:ind w:right="-108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тыс. руб.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tbl>
            <w:tblPr>
              <w:tblW w:w="95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3"/>
              <w:gridCol w:w="4111"/>
              <w:gridCol w:w="1039"/>
              <w:gridCol w:w="1134"/>
              <w:gridCol w:w="1134"/>
            </w:tblGrid>
            <w:tr>
              <w:trPr>
                <w:trHeight w:val="222"/>
              </w:trPr>
              <w:tc>
                <w:tcPr>
                  <w:tcW w:w="212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 показателей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  <w:tc>
                <w:tcPr>
                  <w:tcW w:w="411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Код источника финансирования дефицита областного бюджета по бюджетной классификации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  <w:tc>
                <w:tcPr>
                  <w:gridSpan w:val="3"/>
                  <w:tcW w:w="330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Сумма изменений (+, -)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3"/>
              </w:trPr>
              <w:tc>
                <w:tcPr>
                  <w:tcW w:w="2123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  <w:tc>
                <w:tcPr>
                  <w:tcW w:w="4111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  <w:tc>
                <w:tcPr>
                  <w:tcW w:w="1039" w:type="dxa"/>
                  <w:vAlign w:val="center"/>
                  <w:textDirection w:val="lrTb"/>
                  <w:noWrap w:val="false"/>
                </w:tcPr>
                <w:p>
                  <w:pPr>
                    <w:pStyle w:val="939"/>
                    <w:jc w:val="center"/>
                    <w:rPr>
                      <w:rFonts w:ascii="PT Astra Serif" w:hAnsi="PT Astra Serif" w:cs="Times New Roman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  <w:t xml:space="preserve">20__ год</w:t>
                  </w: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</w: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939"/>
                    <w:jc w:val="center"/>
                    <w:rPr>
                      <w:rFonts w:ascii="PT Astra Serif" w:hAnsi="PT Astra Serif" w:cs="Times New Roman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  <w:t xml:space="preserve">20__ год</w:t>
                  </w: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</w: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939"/>
                    <w:ind w:right="-14"/>
                    <w:jc w:val="center"/>
                    <w:rPr>
                      <w:rFonts w:ascii="PT Astra Serif" w:hAnsi="PT Astra Serif" w:cs="Times New Roman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  <w:t xml:space="preserve">20__ год</w:t>
                  </w: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</w:r>
                  <w:r>
                    <w:rPr>
                      <w:rFonts w:ascii="PT Astra Serif" w:hAnsi="PT Astra Serif" w:cs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38"/>
              </w:trPr>
              <w:tc>
                <w:tcPr>
                  <w:tcW w:w="2123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039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</w:tr>
            <w:tr>
              <w:trPr>
                <w:trHeight w:val="238"/>
              </w:trPr>
              <w:tc>
                <w:tcPr>
                  <w:tcW w:w="2123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039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</w:tr>
            <w:tr>
              <w:trPr>
                <w:trHeight w:val="253"/>
              </w:trPr>
              <w:tc>
                <w:tcPr>
                  <w:tcW w:w="2123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Итого: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039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  <w:r>
                    <w:rPr>
                      <w:rFonts w:ascii="PT Astra Serif" w:hAnsi="PT Astra Serif"/>
                    </w:rPr>
                  </w:r>
                </w:p>
              </w:tc>
            </w:tr>
          </w:tbl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483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Источники финансирования расходов: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0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8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а) резервный фонд финансирования непредвиденных расходов Администрации Томской области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 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8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б) резервный фонд Администрации Томской области по ликвидации последствий стихийных бедствий и других чрезвычайных ситуаций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 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348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в) прочие источники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 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52"/>
        <w:gridCol w:w="236"/>
        <w:gridCol w:w="236"/>
        <w:gridCol w:w="1802"/>
        <w:gridCol w:w="483"/>
        <w:gridCol w:w="236"/>
        <w:gridCol w:w="236"/>
        <w:gridCol w:w="236"/>
        <w:gridCol w:w="236"/>
        <w:gridCol w:w="66"/>
        <w:gridCol w:w="1537"/>
        <w:gridCol w:w="282"/>
        <w:gridCol w:w="2517"/>
      </w:tblGrid>
      <w:tr>
        <w:trPr>
          <w:trHeight w:val="1458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43" w:type="dxa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Главный распорядитель средств областного бюджета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Заместитель Губернатора Томской 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области - начальник Департамента 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финансов Томской области (должность лица, исполняющего его обязанности)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(наименование должности руководителя)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</w:r>
            <w:r>
              <w:rPr>
                <w:rFonts w:ascii="PT Astra Serif" w:hAnsi="PT Astra Serif"/>
                <w:sz w:val="18"/>
                <w:szCs w:val="18"/>
              </w:rPr>
            </w:r>
            <w:r>
              <w:rPr>
                <w:rFonts w:ascii="PT Astra Serif" w:hAnsi="PT Astra Serif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ind w:left="-269" w:firstLine="26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3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(подпись)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(расшифровка подписи)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(подпись)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(расшифровка подписи)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</w:r>
            <w:r>
              <w:rPr>
                <w:rFonts w:ascii="PT Astra Serif" w:hAnsi="PT Astra Serif"/>
                <w:sz w:val="16"/>
                <w:szCs w:val="16"/>
              </w:rPr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43" w:type="dxa"/>
            <w:vAlign w:val="bottom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нитель в организации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94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Исполнитель в Департаменте финансов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(наименование должности)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(наименование должности)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73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38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1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3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(подпись)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8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(расшифровка подписи)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(подпись)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(расшифровка подписи)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300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7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«_____»__________ 20_____ г.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center"/>
            <w:textDirection w:val="lrTb"/>
            <w:noWrap/>
          </w:tcPr>
          <w:p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«____»__________ _20____ г.»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ind w:firstLine="4536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  <w:highlight w:val="none"/>
        </w:rPr>
      </w:r>
      <w:r>
        <w:rPr>
          <w:rFonts w:ascii="PT Astra Serif" w:hAnsi="PT Astra Serif"/>
          <w:sz w:val="26"/>
          <w:szCs w:val="26"/>
          <w:highlight w:val="none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4536"/>
        <w:rPr>
          <w:rFonts w:ascii="PT Astra Serif" w:hAnsi="PT Astra Serif"/>
          <w:sz w:val="26"/>
          <w:szCs w:val="26"/>
          <w:highlight w:val="none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Приложение 2</w:t>
      </w:r>
      <w:r>
        <w:rPr>
          <w:rFonts w:ascii="PT Astra Serif" w:hAnsi="PT Astra Serif"/>
          <w:sz w:val="26"/>
          <w:szCs w:val="26"/>
          <w:highlight w:val="none"/>
        </w:rPr>
      </w:r>
      <w:r>
        <w:rPr>
          <w:rFonts w:ascii="PT Astra Serif" w:hAnsi="PT Astra Serif"/>
          <w:sz w:val="26"/>
          <w:szCs w:val="26"/>
          <w:highlight w:val="none"/>
        </w:rPr>
      </w:r>
    </w:p>
    <w:p>
      <w:pPr>
        <w:ind w:left="5103" w:hanging="567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к приказу Департамента финансов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left="4536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left="5103" w:hanging="567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от ____________ № _________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4820"/>
        <w:rPr>
          <w:rStyle w:val="938"/>
          <w:rFonts w:ascii="PT Astra Serif" w:hAnsi="PT Astra Serif" w:eastAsia="Arial"/>
          <w:b w:val="0"/>
          <w:sz w:val="26"/>
          <w:szCs w:val="26"/>
        </w:rPr>
      </w:pPr>
      <w:r>
        <w:rPr>
          <w:rFonts w:ascii="PT Astra Serif" w:hAnsi="PT Astra Serif" w:eastAsia="Arial"/>
          <w:b w:val="0"/>
          <w:sz w:val="26"/>
          <w:szCs w:val="26"/>
        </w:rPr>
      </w:r>
      <w:r>
        <w:rPr>
          <w:rStyle w:val="938"/>
          <w:rFonts w:ascii="PT Astra Serif" w:hAnsi="PT Astra Serif" w:eastAsia="Arial"/>
          <w:b w:val="0"/>
          <w:sz w:val="26"/>
          <w:szCs w:val="26"/>
        </w:rPr>
      </w:r>
      <w:r>
        <w:rPr>
          <w:rStyle w:val="938"/>
          <w:rFonts w:ascii="PT Astra Serif" w:hAnsi="PT Astra Serif" w:eastAsia="Arial"/>
          <w:b w:val="0"/>
          <w:sz w:val="26"/>
          <w:szCs w:val="26"/>
        </w:rPr>
      </w:r>
    </w:p>
    <w:p>
      <w:pPr>
        <w:ind w:firstLine="4536"/>
        <w:rPr>
          <w:rStyle w:val="938"/>
          <w:rFonts w:ascii="PT Astra Serif" w:hAnsi="PT Astra Serif" w:eastAsia="Arial"/>
          <w:b w:val="0"/>
          <w:sz w:val="26"/>
          <w:szCs w:val="26"/>
        </w:rPr>
      </w:pPr>
      <w:r>
        <w:rPr>
          <w:rStyle w:val="938"/>
          <w:rFonts w:ascii="PT Astra Serif" w:hAnsi="PT Astra Serif" w:eastAsia="Arial"/>
          <w:b w:val="0"/>
          <w:sz w:val="26"/>
          <w:szCs w:val="26"/>
        </w:rPr>
        <w:t xml:space="preserve">«Приложение 10</w:t>
      </w:r>
      <w:r>
        <w:rPr>
          <w:rStyle w:val="938"/>
          <w:rFonts w:ascii="PT Astra Serif" w:hAnsi="PT Astra Serif" w:eastAsia="Arial"/>
          <w:b w:val="0"/>
          <w:sz w:val="26"/>
          <w:szCs w:val="26"/>
        </w:rPr>
      </w:r>
      <w:r>
        <w:rPr>
          <w:rStyle w:val="938"/>
          <w:rFonts w:ascii="PT Astra Serif" w:hAnsi="PT Astra Serif" w:eastAsia="Arial"/>
          <w:b w:val="0"/>
          <w:sz w:val="26"/>
          <w:szCs w:val="26"/>
        </w:rPr>
      </w:r>
    </w:p>
    <w:p>
      <w:pPr>
        <w:ind w:left="4536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к Порядку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бюджета), утвержденному приказом Депа</w:t>
      </w:r>
      <w:r>
        <w:rPr>
          <w:rFonts w:ascii="PT Astra Serif" w:hAnsi="PT Astra Serif"/>
          <w:sz w:val="26"/>
          <w:szCs w:val="26"/>
        </w:rPr>
        <w:t xml:space="preserve">ртамента финансов Томской области от 14.12.2007 № 39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4820"/>
        <w:rPr>
          <w:rStyle w:val="938"/>
          <w:rFonts w:ascii="PT Astra Serif" w:hAnsi="PT Astra Serif" w:eastAsia="Arial"/>
          <w:b w:val="0"/>
          <w:sz w:val="16"/>
          <w:szCs w:val="16"/>
        </w:rPr>
      </w:pPr>
      <w:r>
        <w:rPr>
          <w:rFonts w:ascii="PT Astra Serif" w:hAnsi="PT Astra Serif" w:eastAsia="Arial"/>
          <w:b w:val="0"/>
          <w:sz w:val="16"/>
          <w:szCs w:val="16"/>
        </w:rPr>
      </w:r>
      <w:r>
        <w:rPr>
          <w:rStyle w:val="938"/>
          <w:rFonts w:ascii="PT Astra Serif" w:hAnsi="PT Astra Serif" w:eastAsia="Arial"/>
          <w:b w:val="0"/>
          <w:sz w:val="16"/>
          <w:szCs w:val="16"/>
        </w:rPr>
      </w:r>
      <w:r>
        <w:rPr>
          <w:rStyle w:val="938"/>
          <w:rFonts w:ascii="PT Astra Serif" w:hAnsi="PT Astra Serif" w:eastAsia="Arial"/>
          <w:b w:val="0"/>
          <w:sz w:val="16"/>
          <w:szCs w:val="16"/>
        </w:rPr>
      </w:r>
    </w:p>
    <w:p>
      <w:pPr>
        <w:ind w:firstLine="4820"/>
        <w:rPr>
          <w:rStyle w:val="938"/>
          <w:rFonts w:ascii="PT Astra Serif" w:hAnsi="PT Astra Serif" w:eastAsia="Arial"/>
          <w:b w:val="0"/>
          <w:sz w:val="16"/>
          <w:szCs w:val="16"/>
        </w:rPr>
      </w:pPr>
      <w:r>
        <w:rPr>
          <w:rFonts w:ascii="PT Astra Serif" w:hAnsi="PT Astra Serif" w:eastAsia="Arial"/>
          <w:b w:val="0"/>
          <w:sz w:val="16"/>
          <w:szCs w:val="16"/>
        </w:rPr>
      </w:r>
      <w:r>
        <w:rPr>
          <w:rStyle w:val="938"/>
          <w:rFonts w:ascii="PT Astra Serif" w:hAnsi="PT Astra Serif" w:eastAsia="Arial"/>
          <w:b w:val="0"/>
          <w:sz w:val="16"/>
          <w:szCs w:val="16"/>
        </w:rPr>
      </w:r>
      <w:r>
        <w:rPr>
          <w:rStyle w:val="938"/>
          <w:rFonts w:ascii="PT Astra Serif" w:hAnsi="PT Astra Serif" w:eastAsia="Arial"/>
          <w:b w:val="0"/>
          <w:sz w:val="16"/>
          <w:szCs w:val="16"/>
        </w:rPr>
      </w:r>
    </w:p>
    <w:p>
      <w:pPr>
        <w:pStyle w:val="708"/>
        <w:jc w:val="center"/>
        <w:spacing w:befor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Справка №</w:t>
      </w:r>
      <w:r>
        <w:rPr>
          <w:rFonts w:ascii="PT Astra Serif" w:hAnsi="PT Astra Serif"/>
          <w:sz w:val="26"/>
          <w:szCs w:val="26"/>
        </w:rPr>
        <w:br/>
        <w:t xml:space="preserve">об изменении бюдже</w:t>
      </w:r>
      <w:r>
        <w:rPr>
          <w:rFonts w:ascii="PT Astra Serif" w:hAnsi="PT Astra Serif"/>
          <w:sz w:val="26"/>
          <w:szCs w:val="26"/>
        </w:rPr>
        <w:t xml:space="preserve">тной росписи и лимитов бюджетных обязательств главного распорядителя (распорядителя) средств областного бюджета (главного администратора источников финансирования дефицита областного бюджета) на 20___ финансовый год и на плановый период 20___ и 20___ годов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left="-720" w:firstLine="578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tbl>
      <w:tblPr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9640"/>
      </w:tblGrid>
      <w:tr>
        <w:trPr>
          <w:gridBefore w:val="1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39"/>
              <w:ind w:right="-11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(наименование главного распорядителя (распорядителя) средств областного бюджета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(главного администратора источников финансирования дефицита областного бюджета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)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rPr>
          <w:gridBefore w:val="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rPr>
          <w:gridBefore w:val="1"/>
          <w:trHeight w:val="430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(наименование подведомственного получателя или финансового органа муниципального образования)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  <w:p>
            <w:pPr>
              <w:rPr>
                <w:lang w:eastAsia="ru-RU" w:bidi="ar-SA"/>
              </w:rPr>
            </w:pPr>
            <w:r>
              <w:rPr>
                <w:lang w:eastAsia="ru-RU" w:bidi="ar-SA"/>
              </w:rPr>
            </w:r>
            <w:r>
              <w:rPr>
                <w:lang w:eastAsia="ru-RU" w:bidi="ar-SA"/>
              </w:rPr>
            </w:r>
            <w:r>
              <w:rPr>
                <w:lang w:eastAsia="ru-RU" w:bidi="ar-SA"/>
              </w:rPr>
            </w:r>
          </w:p>
          <w:p>
            <w:pPr>
              <w:rPr>
                <w:sz w:val="26"/>
                <w:szCs w:val="26"/>
                <w:lang w:eastAsia="ru-RU" w:bidi="ar-SA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_______________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_________________________________________________________</w:t>
            </w:r>
            <w:r>
              <w:rPr>
                <w:sz w:val="26"/>
                <w:szCs w:val="26"/>
                <w:lang w:eastAsia="ru-RU" w:bidi="ar-SA"/>
              </w:rPr>
            </w:r>
            <w:r>
              <w:rPr>
                <w:sz w:val="26"/>
                <w:szCs w:val="26"/>
                <w:lang w:eastAsia="ru-RU" w:bidi="ar-SA"/>
              </w:rPr>
            </w:r>
          </w:p>
          <w:p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(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наименование 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дотаци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, субсиди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, субвенци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, ин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ого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межбюджетн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ого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трансферт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из федерального бюджета ил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и безвозмездн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ого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поступлени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 от физических и юридических лиц)</w:t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  <w:r>
              <w:rPr>
                <w:rFonts w:ascii="PT Astra Serif" w:hAnsi="PT Astra Serif"/>
                <w:iCs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Before w:val="1"/>
          <w:trHeight w:val="13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Основание для внесения изменения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rPr>
          <w:gridBefore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                           (реквизиты нормативного правового акта Томской области, письма)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rPr>
          <w:gridBefore w:val="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rPr>
          <w:gridBefore w:val="1"/>
        </w:trPr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По вопросу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rPr>
          <w:trHeight w:val="453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(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причина внесения изменени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й и (или) направления их использования</w:t>
            </w:r>
            <w:r/>
            <w:r>
              <w:rPr>
                <w:rFonts w:ascii="PT Astra Serif" w:hAnsi="PT Astra Serif"/>
                <w:sz w:val="26"/>
                <w:szCs w:val="26"/>
              </w:rPr>
              <w:t xml:space="preserve">)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gridBefore w:val="1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rPr>
          <w:gridBefore w:val="1"/>
          <w:trHeight w:val="36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  <w:p>
            <w:pPr>
              <w:pStyle w:val="939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Раздел I. Бюджетные ассигнования по расходам областного бюджета &lt;1&gt;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rPr>
          <w:gridBefore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</w:tbl>
    <w:p>
      <w:pPr>
        <w:ind w:firstLine="698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тыс. руб.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tbl>
      <w:tblPr>
        <w:tblW w:w="977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850"/>
        <w:gridCol w:w="707"/>
        <w:gridCol w:w="711"/>
        <w:gridCol w:w="567"/>
        <w:gridCol w:w="567"/>
        <w:gridCol w:w="565"/>
        <w:gridCol w:w="850"/>
        <w:gridCol w:w="850"/>
        <w:gridCol w:w="851"/>
      </w:tblGrid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показателей</w:t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Код по бюджетной классификации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Доп. ЭК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Доп. ФК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Доп. КР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Сумма изменений (+, -)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раздела, подраздела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целевой статьи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вида расходов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ОСГУ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ГРБС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20___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20___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20___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Итого: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</w:tbl>
    <w:p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Раздел II. Лимиты бюджетных обязательств областного бюджета &lt;1&gt;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8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</w:r>
      <w:r>
        <w:rPr>
          <w:rFonts w:ascii="PT Astra Serif" w:hAnsi="PT Astra Serif"/>
          <w:sz w:val="16"/>
          <w:szCs w:val="16"/>
        </w:rPr>
      </w:r>
      <w:r>
        <w:rPr>
          <w:rFonts w:ascii="PT Astra Serif" w:hAnsi="PT Astra Serif"/>
          <w:sz w:val="16"/>
          <w:szCs w:val="16"/>
        </w:rPr>
      </w:r>
    </w:p>
    <w:p>
      <w:pPr>
        <w:ind w:firstLine="698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тыс. руб.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tbl>
      <w:tblPr>
        <w:tblW w:w="977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"/>
        <w:gridCol w:w="850"/>
        <w:gridCol w:w="851"/>
        <w:gridCol w:w="850"/>
        <w:gridCol w:w="709"/>
        <w:gridCol w:w="709"/>
        <w:gridCol w:w="567"/>
        <w:gridCol w:w="567"/>
        <w:gridCol w:w="567"/>
        <w:gridCol w:w="852"/>
        <w:gridCol w:w="850"/>
        <w:gridCol w:w="850"/>
      </w:tblGrid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Наименование показателей</w:t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Код по бюджетной классификации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Доп. ЭК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Доп. ФК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Доп. КР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49" w:type="dxa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Сумма изменений (+, -)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раздела, подраздела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целевой статьи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вида расходов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ОСГУ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ГРБС</w:t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  <w:r>
              <w:rPr>
                <w:rFonts w:ascii="PT Astra Serif" w:hAnsi="PT Astra Serif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20___ год</w:t>
            </w:r>
            <w:r>
              <w:rPr>
                <w:rFonts w:ascii="PT Astra Serif" w:hAnsi="PT Astra Serif"/>
                <w:sz w:val="18"/>
                <w:szCs w:val="18"/>
              </w:rPr>
            </w:r>
            <w:r>
              <w:rPr>
                <w:rFonts w:ascii="PT Astra Serif" w:hAnsi="PT Astra Serif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20___ год</w:t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20___ год</w:t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  <w:r>
              <w:rPr>
                <w:rFonts w:ascii="PT Astra Serif" w:hAnsi="PT Astra Serif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Итого: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>
          <w:trHeight w:val="280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Раздел II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6"/>
                <w:szCs w:val="26"/>
              </w:rPr>
              <w:t xml:space="preserve">. Бюджетные ассигнования по источникам финансирования дефицита областного бюджета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260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vAlign w:val="bottom"/>
            <w:textDirection w:val="lrTb"/>
            <w:noWrap/>
          </w:tcPr>
          <w:p>
            <w:pPr>
              <w:ind w:right="-108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тыс. руб.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148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показателей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Код источника финансирования дефицита областного бюджета по бюджетной классификации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Сумма изменений (+, -)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42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20___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20___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20___ год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6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6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6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trHeight w:val="26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 Итого:</w:t>
            </w:r>
            <w:r>
              <w:rPr>
                <w:rFonts w:ascii="PT Astra Serif" w:hAnsi="PT Astra Serif"/>
                <w:bCs/>
                <w:sz w:val="24"/>
                <w:szCs w:val="24"/>
              </w:rPr>
            </w:r>
            <w:r>
              <w:rPr>
                <w:rFonts w:ascii="PT Astra Serif" w:hAnsi="PT Astra Serif"/>
                <w:bCs/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68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 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 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 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 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</w:tr>
    </w:tbl>
    <w:p>
      <w:pPr>
        <w:rPr>
          <w:rFonts w:ascii="PT Astra Serif" w:hAnsi="PT Astra Serif"/>
          <w:sz w:val="16"/>
          <w:szCs w:val="16"/>
          <w:lang w:val="en-US"/>
        </w:rPr>
      </w:pPr>
      <w:r>
        <w:rPr>
          <w:rFonts w:ascii="PT Astra Serif" w:hAnsi="PT Astra Serif"/>
          <w:sz w:val="16"/>
          <w:szCs w:val="16"/>
          <w:lang w:val="en-US"/>
        </w:rPr>
      </w:r>
      <w:r>
        <w:rPr>
          <w:rFonts w:ascii="PT Astra Serif" w:hAnsi="PT Astra Serif"/>
          <w:sz w:val="16"/>
          <w:szCs w:val="16"/>
          <w:lang w:val="en-US"/>
        </w:rPr>
      </w:r>
      <w:r>
        <w:rPr>
          <w:rFonts w:ascii="PT Astra Serif" w:hAnsi="PT Astra Serif"/>
          <w:sz w:val="16"/>
          <w:szCs w:val="16"/>
          <w:lang w:val="en-US"/>
        </w:rPr>
      </w:r>
    </w:p>
    <w:p>
      <w:pPr>
        <w:rPr>
          <w:rFonts w:ascii="PT Astra Serif" w:hAnsi="PT Astra Serif"/>
          <w:sz w:val="16"/>
          <w:szCs w:val="16"/>
          <w:lang w:val="en-US"/>
        </w:rPr>
      </w:pPr>
      <w:r>
        <w:rPr>
          <w:rFonts w:ascii="PT Astra Serif" w:hAnsi="PT Astra Serif"/>
          <w:sz w:val="16"/>
          <w:szCs w:val="16"/>
          <w:lang w:val="en-US"/>
        </w:rPr>
      </w:r>
      <w:r>
        <w:rPr>
          <w:rFonts w:ascii="PT Astra Serif" w:hAnsi="PT Astra Serif"/>
          <w:sz w:val="16"/>
          <w:szCs w:val="16"/>
          <w:lang w:val="en-US"/>
        </w:rPr>
      </w:r>
      <w:r>
        <w:rPr>
          <w:rFonts w:ascii="PT Astra Serif" w:hAnsi="PT Astra Serif"/>
          <w:sz w:val="16"/>
          <w:szCs w:val="16"/>
          <w:lang w:val="en-US"/>
        </w:rPr>
      </w:r>
    </w:p>
    <w:tbl>
      <w:tblPr>
        <w:tblW w:w="979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36"/>
        <w:gridCol w:w="429"/>
        <w:gridCol w:w="2021"/>
        <w:gridCol w:w="52"/>
        <w:gridCol w:w="236"/>
        <w:gridCol w:w="152"/>
        <w:gridCol w:w="412"/>
        <w:gridCol w:w="697"/>
        <w:gridCol w:w="14"/>
        <w:gridCol w:w="837"/>
        <w:gridCol w:w="846"/>
        <w:gridCol w:w="15"/>
        <w:gridCol w:w="276"/>
        <w:gridCol w:w="557"/>
        <w:gridCol w:w="919"/>
        <w:gridCol w:w="794"/>
        <w:gridCol w:w="236"/>
        <w:gridCol w:w="14"/>
      </w:tblGrid>
      <w:tr>
        <w:trPr>
          <w:trHeight w:val="484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6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Источники финансирования расходов:</w:t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6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а) резервный фонд финансирования непредвиденных расходов Администрации Томской области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1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 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6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б) резервный фонд Администрации Томской области по ликвидации последствий стихийных бедствий и других чрезвычайных ситуаций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1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 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6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в) прочие источники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1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 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5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>
          <w:gridAfter w:val="1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5" w:type="dxa"/>
            <w:vAlign w:val="bottom"/>
            <w:textDirection w:val="lrTb"/>
            <w:noWrap w:val="false"/>
          </w:tcPr>
          <w:p>
            <w:pPr>
              <w:pStyle w:val="9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  <w:p>
            <w:pPr>
              <w:pStyle w:val="9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Руководитель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3" w:type="dxa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(наименование должности руководителя)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0" w:type="dxa"/>
            <w:vAlign w:val="bottom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4" w:type="dxa"/>
            <w:textDirection w:val="lrTb"/>
            <w:noWrap w:val="false"/>
          </w:tcPr>
          <w:p>
            <w:pPr>
              <w:pStyle w:val="939"/>
              <w:ind w:left="234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            (подпись)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939"/>
              <w:ind w:left="234"/>
              <w:rPr>
                <w:rFonts w:ascii="PT Astra Serif" w:hAnsi="PT Astra Serif" w:cs="Times New Roman"/>
                <w:sz w:val="20"/>
                <w:szCs w:val="20"/>
                <w:u w:val="single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u w:val="single"/>
              </w:rPr>
            </w:r>
            <w:r>
              <w:rPr>
                <w:rFonts w:ascii="PT Astra Serif" w:hAnsi="PT Astra Serif" w:cs="Times New Roman"/>
                <w:sz w:val="20"/>
                <w:szCs w:val="20"/>
                <w:u w:val="single"/>
              </w:rPr>
            </w:r>
            <w:r>
              <w:rPr>
                <w:rFonts w:ascii="PT Astra Serif" w:hAnsi="PT Astra Serif" w:cs="Times New Roman"/>
                <w:sz w:val="20"/>
                <w:szCs w:val="20"/>
                <w:u w:val="single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(расшифровка подписи)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rPr>
          <w:trHeight w:val="41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5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Исполнитель в организации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pStyle w:val="940"/>
              <w:ind w:left="91" w:hanging="9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1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48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5" w:type="dxa"/>
            <w:textDirection w:val="lrTb"/>
            <w:noWrap w:val="false"/>
          </w:tcPr>
          <w:p>
            <w:pPr>
              <w:pStyle w:val="940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(наименование должности исполнителя)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2" w:type="dxa"/>
            <w:textDirection w:val="lrTb"/>
            <w:noWrap w:val="false"/>
          </w:tcPr>
          <w:p>
            <w:pPr>
              <w:pStyle w:val="93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(подпись)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6" w:type="dxa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(расшифровка подписи)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5" w:type="dxa"/>
            <w:vAlign w:val="center"/>
            <w:textDirection w:val="lrTb"/>
            <w:noWrap w:val="false"/>
          </w:tcPr>
          <w:p>
            <w:pPr>
              <w:pStyle w:val="93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«_____» _____________ 20____г.</w:t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1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</w:tr>
    </w:tbl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  <w:pBdr>
          <w:right w:val="none" w:color="000000" w:sz="4" w:space="3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8"/>
          <w:szCs w:val="28"/>
        </w:rPr>
        <w:pBdr>
          <w:right w:val="none" w:color="000000" w:sz="4" w:space="3"/>
        </w:pBdr>
      </w:pPr>
      <w:r/>
      <w:bookmarkStart w:id="3" w:name="_GoBack"/>
      <w:r/>
      <w:bookmarkEnd w:id="3"/>
      <w:r>
        <w:rPr>
          <w:rFonts w:ascii="PT Astra Serif" w:hAnsi="PT Astra Serif" w:cs="PT Astra Serif"/>
          <w:sz w:val="26"/>
          <w:szCs w:val="26"/>
        </w:rPr>
        <w:t xml:space="preserve">&lt;1&gt; </w:t>
      </w:r>
      <w:r>
        <w:rPr>
          <w:rFonts w:ascii="PT Astra Serif" w:hAnsi="PT Astra Serif"/>
          <w:sz w:val="26"/>
          <w:szCs w:val="26"/>
        </w:rPr>
        <w:t xml:space="preserve">Допускается исключение дополнительных кодов расходов Доп. ФК и (или) Доп. КР»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continuous"/>
      <w:pgSz w:w="11907" w:h="16840" w:orient="portrait"/>
      <w:pgMar w:top="1134" w:right="851" w:bottom="1134" w:left="1418" w:header="737" w:footer="28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spacing w:before="0"/>
      <w:rPr>
        <w:rFonts w:ascii="PT Astra Serif" w:hAnsi="PT Astra Serif"/>
        <w:b w:val="0"/>
        <w:szCs w:val="28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b w:val="0"/>
        <w:szCs w:val="28"/>
      </w:rPr>
      <w:fldChar w:fldCharType="separate"/>
    </w:r>
    <w:r>
      <w:rPr>
        <w:rFonts w:ascii="PT Astra Serif" w:hAnsi="PT Astra Serif"/>
        <w:b w:val="0"/>
        <w:szCs w:val="28"/>
      </w:rPr>
      <w:t xml:space="preserve">6</w:t>
    </w:r>
    <w:r>
      <w:rPr>
        <w:rFonts w:ascii="PT Astra Serif" w:hAnsi="PT Astra Serif"/>
        <w:b w:val="0"/>
        <w:szCs w:val="28"/>
      </w:rPr>
      <w:fldChar w:fldCharType="end"/>
    </w:r>
    <w:r>
      <w:rPr>
        <w:rFonts w:ascii="PT Astra Serif" w:hAnsi="PT Astra Serif"/>
        <w:b w:val="0"/>
        <w:szCs w:val="28"/>
      </w:rPr>
    </w:r>
    <w:r>
      <w:rPr>
        <w:rFonts w:ascii="PT Astra Serif" w:hAnsi="PT Astra Serif"/>
        <w:b w:val="0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20"/>
      <w:rPr>
        <w:rFonts w:ascii="PT Astra Serif" w:hAnsi="PT Astra Serif" w:eastAsia="PT Astra Serif" w:cs="PT Astra Serif"/>
        <w:b/>
        <w:sz w:val="12"/>
        <w:szCs w:val="12"/>
      </w:rPr>
    </w:pPr>
    <w:r>
      <w:rPr>
        <w:rFonts w:ascii="PT Astra Serif" w:hAnsi="PT Astra Serif" w:eastAsia="PT Astra Serif" w:cs="PT Astra Serif"/>
        <w:lang w:eastAsia="ru-RU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76275" cy="619125"/>
              <wp:effectExtent l="0" t="0" r="9525" b="952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762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3.25pt;height:48.7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 w:eastAsia="PT Astra Serif" w:cs="PT Astra Serif"/>
        <w:b/>
        <w:sz w:val="12"/>
        <w:szCs w:val="12"/>
      </w:rPr>
    </w:r>
    <w:r>
      <w:rPr>
        <w:rFonts w:ascii="PT Astra Serif" w:hAnsi="PT Astra Serif" w:eastAsia="PT Astra Serif" w:cs="PT Astra Serif"/>
        <w:b/>
        <w:sz w:val="12"/>
        <w:szCs w:val="12"/>
      </w:rPr>
    </w:r>
  </w:p>
  <w:p>
    <w:pPr>
      <w:pStyle w:val="780"/>
      <w:spacing w:before="0" w:after="0" w:line="360" w:lineRule="exact"/>
      <w:rPr>
        <w:rFonts w:ascii="PT Astra Serif" w:hAnsi="PT Astra Serif" w:eastAsia="PT Astra Serif" w:cs="PT Astra Serif"/>
        <w:sz w:val="30"/>
        <w:szCs w:val="30"/>
      </w:rPr>
    </w:pPr>
    <w:r>
      <w:rPr>
        <w:rFonts w:ascii="PT Astra Serif" w:hAnsi="PT Astra Serif" w:eastAsia="PT Astra Serif" w:cs="PT Astra Serif"/>
        <w:sz w:val="30"/>
        <w:szCs w:val="30"/>
      </w:rPr>
      <w:t xml:space="preserve">Департамент финансов Томской области</w:t>
    </w:r>
    <w:r>
      <w:rPr>
        <w:rFonts w:ascii="PT Astra Serif" w:hAnsi="PT Astra Serif" w:eastAsia="PT Astra Serif" w:cs="PT Astra Serif"/>
        <w:sz w:val="30"/>
        <w:szCs w:val="30"/>
      </w:rPr>
    </w:r>
    <w:r>
      <w:rPr>
        <w:rFonts w:ascii="PT Astra Serif" w:hAnsi="PT Astra Serif" w:eastAsia="PT Astra Serif" w:cs="PT Astra Serif"/>
        <w:sz w:val="30"/>
        <w:szCs w:val="30"/>
      </w:rPr>
    </w:r>
  </w:p>
  <w:p>
    <w:pPr>
      <w:pStyle w:val="780"/>
      <w:spacing w:before="240" w:after="0"/>
      <w:rPr>
        <w:rFonts w:ascii="PT Astra Serif" w:hAnsi="PT Astra Serif" w:eastAsia="PT Astra Serif" w:cs="PT Astra Serif"/>
        <w:szCs w:val="28"/>
      </w:rPr>
    </w:pPr>
    <w:r>
      <w:rPr>
        <w:rFonts w:ascii="PT Astra Serif" w:hAnsi="PT Astra Serif" w:eastAsia="PT Astra Serif" w:cs="PT Astra Serif"/>
        <w:szCs w:val="28"/>
      </w:rPr>
      <w:t xml:space="preserve">пРИКАЗ</w:t>
    </w:r>
    <w:r>
      <w:rPr>
        <w:rFonts w:ascii="PT Astra Serif" w:hAnsi="PT Astra Serif" w:eastAsia="PT Astra Serif" w:cs="PT Astra Serif"/>
        <w:szCs w:val="28"/>
      </w:rPr>
    </w:r>
    <w:r>
      <w:rPr>
        <w:rFonts w:ascii="PT Astra Serif" w:hAnsi="PT Astra Serif" w:eastAsia="PT Astra Serif" w:cs="PT Astra Serif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08">
    <w:name w:val="Heading 1"/>
    <w:link w:val="761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/>
      <w:sz w:val="40"/>
      <w:szCs w:val="40"/>
    </w:rPr>
  </w:style>
  <w:style w:type="paragraph" w:styleId="709">
    <w:name w:val="Heading 2"/>
    <w:link w:val="762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/>
      <w:sz w:val="34"/>
    </w:rPr>
  </w:style>
  <w:style w:type="paragraph" w:styleId="710">
    <w:name w:val="Heading 3"/>
    <w:link w:val="76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/>
      <w:sz w:val="30"/>
      <w:szCs w:val="30"/>
    </w:rPr>
  </w:style>
  <w:style w:type="paragraph" w:styleId="711">
    <w:name w:val="Heading 4"/>
    <w:link w:val="76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/>
      <w:b/>
      <w:bCs/>
      <w:sz w:val="26"/>
      <w:szCs w:val="26"/>
    </w:rPr>
  </w:style>
  <w:style w:type="paragraph" w:styleId="712">
    <w:name w:val="Heading 5"/>
    <w:link w:val="765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/>
      <w:b/>
      <w:bCs/>
      <w:sz w:val="24"/>
      <w:szCs w:val="24"/>
    </w:rPr>
  </w:style>
  <w:style w:type="paragraph" w:styleId="713">
    <w:name w:val="Heading 6"/>
    <w:link w:val="766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/>
      <w:b/>
      <w:bCs/>
      <w:sz w:val="22"/>
      <w:szCs w:val="22"/>
    </w:rPr>
  </w:style>
  <w:style w:type="paragraph" w:styleId="714">
    <w:name w:val="Heading 7"/>
    <w:link w:val="767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15">
    <w:name w:val="Heading 8"/>
    <w:link w:val="76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/>
      <w:i/>
      <w:iCs/>
      <w:sz w:val="22"/>
      <w:szCs w:val="22"/>
    </w:rPr>
  </w:style>
  <w:style w:type="paragraph" w:styleId="716">
    <w:name w:val="Heading 9"/>
    <w:link w:val="76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basedOn w:val="717"/>
    <w:uiPriority w:val="10"/>
    <w:rPr>
      <w:sz w:val="48"/>
      <w:szCs w:val="48"/>
    </w:rPr>
  </w:style>
  <w:style w:type="character" w:styleId="731" w:customStyle="1">
    <w:name w:val="Subtitle Char"/>
    <w:basedOn w:val="717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Header Char"/>
    <w:basedOn w:val="717"/>
    <w:uiPriority w:val="99"/>
  </w:style>
  <w:style w:type="character" w:styleId="735" w:customStyle="1">
    <w:name w:val="Footer Char"/>
    <w:basedOn w:val="717"/>
    <w:uiPriority w:val="99"/>
  </w:style>
  <w:style w:type="character" w:styleId="736" w:customStyle="1">
    <w:name w:val="Caption Char"/>
    <w:uiPriority w:val="99"/>
  </w:style>
  <w:style w:type="table" w:styleId="737" w:customStyle="1">
    <w:name w:val="Plain Table 1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71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71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4"/>
    <w:basedOn w:val="71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5 Dark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7 Colorful"/>
    <w:basedOn w:val="71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"/>
    <w:basedOn w:val="71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2"/>
    <w:basedOn w:val="71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3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5 Dark"/>
    <w:basedOn w:val="71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4" w:customStyle="1">
    <w:name w:val="List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5" w:customStyle="1">
    <w:name w:val="List Table 7 Colorful"/>
    <w:basedOn w:val="71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6" w:customStyle="1">
    <w:name w:val="Footnote Text Char"/>
    <w:uiPriority w:val="99"/>
    <w:rPr>
      <w:sz w:val="18"/>
    </w:rPr>
  </w:style>
  <w:style w:type="paragraph" w:styleId="757">
    <w:name w:val="endnote text"/>
    <w:basedOn w:val="707"/>
    <w:link w:val="758"/>
    <w:uiPriority w:val="99"/>
    <w:semiHidden/>
    <w:unhideWhenUsed/>
    <w:rPr>
      <w:sz w:val="20"/>
    </w:rPr>
  </w:style>
  <w:style w:type="character" w:styleId="758" w:customStyle="1">
    <w:name w:val="Текст концевой сноски Знак"/>
    <w:link w:val="757"/>
    <w:uiPriority w:val="99"/>
    <w:rPr>
      <w:sz w:val="20"/>
    </w:rPr>
  </w:style>
  <w:style w:type="character" w:styleId="759">
    <w:name w:val="endnote reference"/>
    <w:basedOn w:val="717"/>
    <w:uiPriority w:val="99"/>
    <w:semiHidden/>
    <w:unhideWhenUsed/>
    <w:rPr>
      <w:vertAlign w:val="superscript"/>
    </w:rPr>
  </w:style>
  <w:style w:type="paragraph" w:styleId="760">
    <w:name w:val="table of figures"/>
    <w:basedOn w:val="707"/>
    <w:next w:val="707"/>
    <w:uiPriority w:val="99"/>
    <w:unhideWhenUsed/>
  </w:style>
  <w:style w:type="character" w:styleId="761" w:customStyle="1">
    <w:name w:val="Заголовок 1 Знак"/>
    <w:link w:val="708"/>
    <w:rPr>
      <w:rFonts w:ascii="Arial" w:hAnsi="Arial" w:eastAsia="Arial"/>
      <w:sz w:val="40"/>
      <w:szCs w:val="40"/>
      <w:lang w:bidi="ar-SA"/>
    </w:rPr>
  </w:style>
  <w:style w:type="character" w:styleId="762" w:customStyle="1">
    <w:name w:val="Заголовок 2 Знак"/>
    <w:link w:val="709"/>
    <w:uiPriority w:val="9"/>
    <w:rPr>
      <w:rFonts w:ascii="Arial" w:hAnsi="Arial" w:eastAsia="Arial"/>
      <w:sz w:val="34"/>
      <w:lang w:bidi="ar-SA"/>
    </w:rPr>
  </w:style>
  <w:style w:type="character" w:styleId="763" w:customStyle="1">
    <w:name w:val="Заголовок 3 Знак"/>
    <w:link w:val="710"/>
    <w:uiPriority w:val="9"/>
    <w:rPr>
      <w:rFonts w:ascii="Arial" w:hAnsi="Arial" w:eastAsia="Arial"/>
      <w:sz w:val="30"/>
      <w:szCs w:val="30"/>
      <w:lang w:bidi="ar-SA"/>
    </w:rPr>
  </w:style>
  <w:style w:type="character" w:styleId="764" w:customStyle="1">
    <w:name w:val="Заголовок 4 Знак"/>
    <w:link w:val="711"/>
    <w:uiPriority w:val="9"/>
    <w:rPr>
      <w:rFonts w:ascii="Arial" w:hAnsi="Arial" w:eastAsia="Arial"/>
      <w:b/>
      <w:bCs/>
      <w:sz w:val="26"/>
      <w:szCs w:val="26"/>
      <w:lang w:bidi="ar-SA"/>
    </w:rPr>
  </w:style>
  <w:style w:type="character" w:styleId="765" w:customStyle="1">
    <w:name w:val="Заголовок 5 Знак"/>
    <w:link w:val="712"/>
    <w:uiPriority w:val="9"/>
    <w:rPr>
      <w:rFonts w:ascii="Arial" w:hAnsi="Arial" w:eastAsia="Arial"/>
      <w:b/>
      <w:bCs/>
      <w:sz w:val="24"/>
      <w:szCs w:val="24"/>
      <w:lang w:bidi="ar-SA"/>
    </w:rPr>
  </w:style>
  <w:style w:type="character" w:styleId="766" w:customStyle="1">
    <w:name w:val="Заголовок 6 Знак"/>
    <w:link w:val="713"/>
    <w:uiPriority w:val="9"/>
    <w:rPr>
      <w:rFonts w:ascii="Arial" w:hAnsi="Arial" w:eastAsia="Arial"/>
      <w:b/>
      <w:bCs/>
      <w:sz w:val="22"/>
      <w:szCs w:val="22"/>
      <w:lang w:bidi="ar-SA"/>
    </w:rPr>
  </w:style>
  <w:style w:type="character" w:styleId="767" w:customStyle="1">
    <w:name w:val="Заголовок 7 Знак"/>
    <w:link w:val="714"/>
    <w:uiPriority w:val="9"/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768" w:customStyle="1">
    <w:name w:val="Заголовок 8 Знак"/>
    <w:link w:val="715"/>
    <w:uiPriority w:val="9"/>
    <w:rPr>
      <w:rFonts w:ascii="Arial" w:hAnsi="Arial" w:eastAsia="Arial"/>
      <w:i/>
      <w:iCs/>
      <w:sz w:val="22"/>
      <w:szCs w:val="22"/>
      <w:lang w:bidi="ar-SA"/>
    </w:rPr>
  </w:style>
  <w:style w:type="character" w:styleId="769" w:customStyle="1">
    <w:name w:val="Заголовок 9 Знак"/>
    <w:link w:val="716"/>
    <w:uiPriority w:val="9"/>
    <w:rPr>
      <w:rFonts w:ascii="Arial" w:hAnsi="Arial" w:eastAsia="Arial"/>
      <w:i/>
      <w:iCs/>
      <w:sz w:val="21"/>
      <w:szCs w:val="21"/>
      <w:lang w:bidi="ar-SA"/>
    </w:rPr>
  </w:style>
  <w:style w:type="paragraph" w:styleId="770">
    <w:name w:val="List Paragraph"/>
    <w:uiPriority w:val="3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71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72">
    <w:name w:val="Title"/>
    <w:link w:val="773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</w:rPr>
  </w:style>
  <w:style w:type="character" w:styleId="773" w:customStyle="1">
    <w:name w:val="Название Знак"/>
    <w:link w:val="772"/>
    <w:uiPriority w:val="10"/>
    <w:rPr>
      <w:sz w:val="48"/>
      <w:szCs w:val="48"/>
      <w:lang w:bidi="ar-SA"/>
    </w:rPr>
  </w:style>
  <w:style w:type="paragraph" w:styleId="774">
    <w:name w:val="Subtitle"/>
    <w:link w:val="775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775" w:customStyle="1">
    <w:name w:val="Подзаголовок Знак"/>
    <w:link w:val="774"/>
    <w:uiPriority w:val="11"/>
    <w:rPr>
      <w:sz w:val="24"/>
      <w:szCs w:val="24"/>
      <w:lang w:bidi="ar-SA"/>
    </w:rPr>
  </w:style>
  <w:style w:type="paragraph" w:styleId="776">
    <w:name w:val="Quote"/>
    <w:link w:val="777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</w:rPr>
  </w:style>
  <w:style w:type="character" w:styleId="777" w:customStyle="1">
    <w:name w:val="Цитата 2 Знак"/>
    <w:link w:val="776"/>
    <w:uiPriority w:val="29"/>
    <w:rPr>
      <w:i/>
      <w:lang w:val="ru-RU" w:eastAsia="ru-RU" w:bidi="ar-SA"/>
    </w:rPr>
  </w:style>
  <w:style w:type="paragraph" w:styleId="778">
    <w:name w:val="Intense Quote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  <w:shd w:val="clear" w:color="auto" w:fill="f2f2f2"/>
      <w:lang w:val="ru-RU" w:eastAsia="ru-RU" w:bidi="ar-SA"/>
    </w:rPr>
  </w:style>
  <w:style w:type="paragraph" w:styleId="780">
    <w:name w:val="Header"/>
    <w:basedOn w:val="707"/>
    <w:link w:val="781"/>
    <w:uiPriority w:val="99"/>
    <w:pPr>
      <w:jc w:val="center"/>
      <w:spacing w:before="120" w:after="240"/>
      <w:tabs>
        <w:tab w:val="center" w:pos="4153" w:leader="none"/>
        <w:tab w:val="right" w:pos="8306" w:leader="none"/>
      </w:tabs>
    </w:pPr>
    <w:rPr>
      <w:b/>
      <w:caps/>
      <w:sz w:val="28"/>
    </w:rPr>
  </w:style>
  <w:style w:type="character" w:styleId="781" w:customStyle="1">
    <w:name w:val="Верхний колонтитул Знак"/>
    <w:link w:val="780"/>
    <w:uiPriority w:val="99"/>
  </w:style>
  <w:style w:type="paragraph" w:styleId="782">
    <w:name w:val="Footer"/>
    <w:basedOn w:val="707"/>
    <w:link w:val="783"/>
    <w:uiPriority w:val="99"/>
    <w:pPr>
      <w:tabs>
        <w:tab w:val="center" w:pos="4153" w:leader="none"/>
        <w:tab w:val="right" w:pos="8306" w:leader="none"/>
      </w:tabs>
    </w:pPr>
  </w:style>
  <w:style w:type="character" w:styleId="783" w:customStyle="1">
    <w:name w:val="Нижний колонтитул Знак"/>
    <w:link w:val="782"/>
    <w:uiPriority w:val="99"/>
  </w:style>
  <w:style w:type="table" w:styleId="784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0">
    <w:name w:val="Hyperlink"/>
    <w:uiPriority w:val="99"/>
    <w:unhideWhenUsed/>
    <w:rPr>
      <w:color w:val="0000ff"/>
      <w:u w:val="single"/>
    </w:rPr>
  </w:style>
  <w:style w:type="paragraph" w:styleId="911">
    <w:name w:val="footnote text"/>
    <w:link w:val="912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</w:rPr>
  </w:style>
  <w:style w:type="character" w:styleId="912" w:customStyle="1">
    <w:name w:val="Текст сноски Знак"/>
    <w:link w:val="911"/>
    <w:uiPriority w:val="99"/>
    <w:semiHidden/>
    <w:rPr>
      <w:sz w:val="18"/>
      <w:lang w:bidi="ar-SA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15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16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17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18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19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20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21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22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23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24">
    <w:name w:val="Body Text"/>
    <w:basedOn w:val="707"/>
    <w:next w:val="707"/>
    <w:pPr>
      <w:jc w:val="both"/>
    </w:pPr>
  </w:style>
  <w:style w:type="character" w:styleId="925">
    <w:name w:val="page number"/>
    <w:basedOn w:val="717"/>
  </w:style>
  <w:style w:type="paragraph" w:styleId="926">
    <w:name w:val="Caption"/>
    <w:basedOn w:val="707"/>
    <w:next w:val="707"/>
    <w:pPr>
      <w:jc w:val="center"/>
    </w:pPr>
    <w:rPr>
      <w:b/>
      <w:sz w:val="28"/>
    </w:rPr>
  </w:style>
  <w:style w:type="paragraph" w:styleId="927">
    <w:name w:val="Body Text 2"/>
    <w:basedOn w:val="707"/>
    <w:pPr>
      <w:ind w:right="5102"/>
      <w:jc w:val="center"/>
      <w:spacing w:before="120"/>
    </w:pPr>
  </w:style>
  <w:style w:type="paragraph" w:styleId="928" w:customStyle="1">
    <w:name w:val="Обращение"/>
    <w:basedOn w:val="707"/>
    <w:next w:val="707"/>
    <w:pPr>
      <w:jc w:val="center"/>
      <w:spacing w:before="240" w:after="120"/>
    </w:pPr>
    <w:rPr>
      <w:b/>
    </w:rPr>
  </w:style>
  <w:style w:type="paragraph" w:styleId="929" w:customStyle="1">
    <w:name w:val="Адресные реквизиты"/>
    <w:basedOn w:val="924"/>
    <w:next w:val="924"/>
    <w:pPr>
      <w:jc w:val="left"/>
    </w:pPr>
    <w:rPr>
      <w:sz w:val="16"/>
    </w:rPr>
  </w:style>
  <w:style w:type="paragraph" w:styleId="930" w:customStyle="1">
    <w:name w:val="Адресат"/>
    <w:basedOn w:val="707"/>
    <w:pPr>
      <w:spacing w:before="120"/>
    </w:pPr>
    <w:rPr>
      <w:b/>
    </w:rPr>
  </w:style>
  <w:style w:type="paragraph" w:styleId="931">
    <w:name w:val="Body Text 3"/>
    <w:basedOn w:val="707"/>
    <w:pPr>
      <w:spacing w:before="120"/>
      <w:tabs>
        <w:tab w:val="left" w:pos="7371" w:leader="none"/>
      </w:tabs>
    </w:pPr>
    <w:rPr>
      <w:sz w:val="28"/>
    </w:rPr>
  </w:style>
  <w:style w:type="paragraph" w:styleId="932">
    <w:name w:val="Balloon Text"/>
    <w:basedOn w:val="707"/>
    <w:link w:val="933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styleId="933" w:customStyle="1">
    <w:name w:val="Текст выноски Знак"/>
    <w:link w:val="932"/>
    <w:uiPriority w:val="99"/>
    <w:semiHidden/>
    <w:rPr>
      <w:rFonts w:ascii="Tahoma" w:hAnsi="Tahoma" w:cs="Tahoma"/>
      <w:sz w:val="16"/>
      <w:szCs w:val="16"/>
    </w:rPr>
  </w:style>
  <w:style w:type="paragraph" w:styleId="934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35">
    <w:name w:val="Body Text Indent"/>
    <w:basedOn w:val="707"/>
    <w:link w:val="936"/>
    <w:uiPriority w:val="99"/>
    <w:semiHidden/>
    <w:unhideWhenUsed/>
    <w:pPr>
      <w:ind w:left="283"/>
      <w:spacing w:after="120"/>
    </w:pPr>
  </w:style>
  <w:style w:type="character" w:styleId="936" w:customStyle="1">
    <w:name w:val="Основной текст с отступом Знак"/>
    <w:link w:val="935"/>
    <w:uiPriority w:val="99"/>
    <w:semiHidden/>
    <w:rPr>
      <w:sz w:val="22"/>
      <w:szCs w:val="22"/>
      <w:lang w:eastAsia="en-US" w:bidi="en-US"/>
    </w:rPr>
  </w:style>
  <w:style w:type="table" w:styleId="937" w:customStyle="1">
    <w:name w:val="Сетка таблицы1"/>
    <w:basedOn w:val="718"/>
    <w:next w:val="78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8" w:customStyle="1">
    <w:name w:val="Цветовое выделение"/>
    <w:rPr>
      <w:b/>
      <w:bCs/>
      <w:color w:val="26282f"/>
    </w:rPr>
  </w:style>
  <w:style w:type="paragraph" w:styleId="939" w:customStyle="1">
    <w:name w:val="Прижатый влево"/>
    <w:basedOn w:val="707"/>
    <w:next w:val="707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/>
      <w:sz w:val="24"/>
      <w:szCs w:val="24"/>
      <w:lang w:eastAsia="ru-RU" w:bidi="ar-SA"/>
    </w:rPr>
  </w:style>
  <w:style w:type="paragraph" w:styleId="940" w:customStyle="1">
    <w:name w:val="Нормальный (таблица)"/>
    <w:basedOn w:val="707"/>
    <w:next w:val="707"/>
    <w:pPr>
      <w:jc w:val="both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Р7-Офис/7.4.0.93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revision>70</cp:revision>
  <dcterms:created xsi:type="dcterms:W3CDTF">2025-08-20T08:00:00Z</dcterms:created>
  <dcterms:modified xsi:type="dcterms:W3CDTF">2025-08-29T09:07:39Z</dcterms:modified>
</cp:coreProperties>
</file>